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bookmarkStart w:id="1" w:name="_GoBack"/>
      <w:bookmarkEnd w:id="1"/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20" w:lineRule="auto"/>
        <w:jc w:val="center"/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>工业产品绿色设计示范企业</w:t>
      </w:r>
    </w:p>
    <w:p>
      <w:pPr>
        <w:spacing w:line="720" w:lineRule="auto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>申报书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ind w:firstLine="1600" w:firstLineChars="5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（加盖单位公章）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</w:p>
    <w:p>
      <w:pPr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ind w:firstLine="1600" w:firstLineChars="5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推荐单位：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</w:p>
    <w:p>
      <w:pPr>
        <w:spacing w:line="48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工业和信息化部制</w:t>
      </w:r>
    </w:p>
    <w:p>
      <w:pPr>
        <w:spacing w:line="480" w:lineRule="auto"/>
        <w:jc w:val="center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021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</w:t>
      </w:r>
      <w:r>
        <w:rPr>
          <w:rFonts w:ascii="Times New Roman" w:hAnsi="Times New Roman" w:eastAsia="黑体" w:cs="Times New Roman"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</w:rPr>
        <w:t>写</w:t>
      </w:r>
      <w:r>
        <w:rPr>
          <w:rFonts w:ascii="Times New Roman" w:hAnsi="Times New Roman" w:eastAsia="黑体" w:cs="Times New Roman"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</w:rPr>
        <w:t>要</w:t>
      </w:r>
      <w:r>
        <w:rPr>
          <w:rFonts w:ascii="Times New Roman" w:hAnsi="Times New Roman" w:eastAsia="黑体" w:cs="Times New Roman"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</w:rPr>
        <w:t>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一、企业应如实</w:t>
      </w:r>
      <w:r>
        <w:rPr>
          <w:rFonts w:ascii="Times New Roman" w:hAnsi="Times New Roman" w:eastAsia="仿宋_GB2312" w:cs="Times New Roman"/>
          <w:sz w:val="32"/>
          <w:szCs w:val="32"/>
        </w:rPr>
        <w:t>、详细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填报</w:t>
      </w:r>
      <w:r>
        <w:rPr>
          <w:rFonts w:ascii="Times New Roman" w:hAnsi="Times New Roman" w:eastAsia="仿宋_GB2312" w:cs="Times New Roman"/>
          <w:sz w:val="32"/>
          <w:szCs w:val="32"/>
        </w:rPr>
        <w:t>申报书各项内容，对全部资料的真实性负责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二、“</w:t>
      </w:r>
      <w:r>
        <w:rPr>
          <w:rFonts w:ascii="Times New Roman" w:hAnsi="Times New Roman" w:eastAsia="仿宋_GB2312" w:cs="Times New Roman"/>
          <w:sz w:val="32"/>
          <w:szCs w:val="32"/>
        </w:rPr>
        <w:t>推荐单位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各省、自治区、直辖市及计划单列市、新疆生产建设兵团工业和信息化主管部门，有关中央企业</w:t>
      </w:r>
      <w:r>
        <w:rPr>
          <w:rFonts w:ascii="Times New Roman" w:hAnsi="Times New Roman" w:eastAsia="仿宋_GB2312" w:cs="Times New Roman"/>
          <w:sz w:val="32"/>
          <w:szCs w:val="32"/>
        </w:rPr>
        <w:t>，名称填写全称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三、所属行业依据</w:t>
      </w:r>
      <w:r>
        <w:rPr>
          <w:rFonts w:ascii="Times New Roman" w:hAnsi="Times New Roman" w:eastAsia="仿宋_GB2312" w:cs="Times New Roman"/>
          <w:sz w:val="32"/>
          <w:szCs w:val="32"/>
        </w:rPr>
        <w:t>《国民经济行业分类》（GB/T 4754-2017）填写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单位性质依据营业执照中的类型填写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四、按照规定格式填写，使用</w:t>
      </w:r>
      <w:r>
        <w:rPr>
          <w:rFonts w:ascii="Times New Roman" w:hAnsi="Times New Roman" w:eastAsia="仿宋_GB2312" w:cs="Times New Roman"/>
          <w:sz w:val="32"/>
          <w:szCs w:val="32"/>
        </w:rPr>
        <w:t>A4纸打印装订（一式两份，同时提交电子版），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有关项目页面不够时，可加附页。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一、基本信息</w:t>
      </w:r>
    </w:p>
    <w:tbl>
      <w:tblPr>
        <w:tblStyle w:val="11"/>
        <w:tblW w:w="86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2803"/>
        <w:gridCol w:w="1240"/>
        <w:gridCol w:w="23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组织机构代码</w:t>
            </w:r>
          </w:p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主要产品及占比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内资（□国有□集体□民营）□中外合资□港澳台□外商独资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是否上市公司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□否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□是（上市时间：       ，股票代码：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是否有产品出口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□否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□是（主要出口地点：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8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注册机关</w:t>
            </w:r>
          </w:p>
        </w:tc>
        <w:tc>
          <w:tcPr>
            <w:tcW w:w="280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2803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法定代表人及电话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申报工作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联系部门</w:t>
            </w:r>
          </w:p>
        </w:tc>
        <w:tc>
          <w:tcPr>
            <w:tcW w:w="280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0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80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主要包括：企业的主营业务和主导产品（分产品类别）介绍、各种绿色产品生产、销售情况、绿色设计能力和亮点、所获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奖励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荣誉等情况。（1000字以内）</w:t>
            </w:r>
          </w:p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outlineLvl w:val="1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bookmarkStart w:id="0" w:name="_Hlk65760745"/>
      <w:r>
        <w:rPr>
          <w:rFonts w:hint="default" w:ascii="Times New Roman" w:hAnsi="Times New Roman" w:eastAsia="黑体" w:cs="Times New Roman"/>
          <w:sz w:val="32"/>
          <w:szCs w:val="32"/>
        </w:rPr>
        <w:t>绿色设计示范企业自评价表</w:t>
      </w:r>
      <w:bookmarkEnd w:id="0"/>
    </w:p>
    <w:tbl>
      <w:tblPr>
        <w:tblStyle w:val="11"/>
        <w:tblW w:w="10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176"/>
        <w:gridCol w:w="3852"/>
        <w:gridCol w:w="1417"/>
        <w:gridCol w:w="992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tblHeader/>
          <w:jc w:val="center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评价</w:t>
            </w:r>
            <w:r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  <w:t>要素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评价</w:t>
            </w:r>
            <w:r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  <w:t>标准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评价结果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证明材料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页码索引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1、申报企业基本条件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</w:rPr>
              <w:t>（一票否决项）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符合情况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具有独立法人资格。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符合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不符合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具备有关法律法规、国家标准或者行业标准规定的安全生产条件，三年内未发生重大及以上安全、质量、环保事故，无安全、质量、环保、能耗不良信息记录。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符合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不符合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2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2、申报企业综合水平评价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标准分值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得分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25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40分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7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管理能力</w:t>
            </w:r>
          </w:p>
          <w:p>
            <w:pPr>
              <w:widowControl/>
              <w:ind w:left="107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通过ISO9001质量管理体系认证、ISO14001环境管理体系认证、ISO50001能源管理体系认证、ISO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001职业健康安全管理体系认证及本行业代表性管理体系认证中的任意3项及以上。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通过上述体系认证中的任意2项。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通过上述体系认证中的任意1项。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无任何认证。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市场竞争力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（8分）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主导产品在国际或国内的市场占有率在全行业中处于领先水平。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主导产品在国际或国内的市场占有率在全行业中处于较高水平。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主导产品在国际、国内的市场占有率在全行业中处于平均水平。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主导产品在国际、国内的市场占有率在全行业中低于平均水平。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市场影响力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（8分）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拥有国际知名商标、中国驰名商标等自主知名品牌，或品牌知名度达到同等水平。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拥有省名牌商标、著名商标等自主知名品牌，或品牌知名度达到同等水平。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不拥有自主品牌。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企业运营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（8分）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运营及财务状况良好，且近3年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2018-2020年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连续实现盈利。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企业运营及财务状况较好，且近3年内连续2年实现盈利。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近3年内任意1年实现盈利。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企业近3年内持续亏损。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企业战略和工作亮点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（10分）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拥有明确的绿色发展战略，绿色设计工作亮点突出，或者在资源节约、环境保护等方面工作成效和亮点突出。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257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102" w:right="-2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3、申报企业绿色设计专项水平评价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标准分值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得分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25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102" w:right="-2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60分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绿色设计创新能力（15分）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6"/>
              <w:ind w:left="102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  <w:p>
            <w:pPr>
              <w:widowControl/>
              <w:spacing w:before="16"/>
              <w:ind w:left="102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技术水平</w:t>
            </w:r>
          </w:p>
          <w:p>
            <w:pPr>
              <w:widowControl/>
              <w:spacing w:before="16"/>
              <w:ind w:left="102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（3分）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拥有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国家级企业技术中心、工业设计中心、高新技术企业等称号，或拥有相当的技术机构。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拥有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省级企业技术中心、工业设计中心、高新技术企业等称号，或拥有相当的技术机构。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拥有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省级以下企业技术中心、工业设计中心、高新技术企业，或拥有相当的技术机构。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不具有任何称号或技术机构。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创新水平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2018-2020年间获得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绿色设计技术或产品相关的发明专利、软件著作权、相关奖项，合计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项及以上。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2018-2020年间获得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绿色设计技术或产品相关的发明专利、软件著作权、相关奖项，合计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2018-2020年间获得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绿色设计技术或产品相关的发明专利、软件著作权、相关奖项，合计1-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2018-2020年间未获得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相关的发明专利、软件著作权、相关奖项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人员团队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（3分）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建有专门的产品设计研发机构，团队人员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0人（含）以上。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建有专门的产品设计研发机构，团队人员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建有专门的产品设计研发机构，团队人员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人以下。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无研发人员。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.1.4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研发投入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（4分）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2018-2020年间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研发经费支出及占主营业务收入比重，处于行业领先水平。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2018-2020年间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研发经费支出及占主营业务收入比重，处于行业较好水平。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2018-2020年间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研发经费支出及占主营业务收入比重，处于行业平均水平。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无研发投入。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绿色设计基础工具及应用（17分）</w:t>
            </w: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系统设计工具与方法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（3分）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具有水平较高的绿色设计相关数据库和设计工具。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具有绿色设计相关数据库和设计工具。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不具有绿色设计相关数据库和设计工具。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设计应用转化能力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（3分）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具有完善的检验验证、计量测试等绿色设计应用转化能力。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具有检验验证、计量测试等绿色设计应用转化能力。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不具有检验验证、计量测试等绿色设计应用转化能力。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.2.3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生命周期评价能力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拥有开展产品生命周期评价（LCA）的基础能力，并能够根据评价结果进行产品优化和改进。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拥有开展产品生命周期评价（LCA）的基础能力。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无开展产品生命周期评价（LCA）的基础能力。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.2.4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生命周期评价应用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（6分）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提供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种（含）以上主导产品的生命周期评价报告。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提供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种主导产品的生命周期评价报告。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未提供生命周期评价报告。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绿色设计产品情况（20分）</w:t>
            </w: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绿色产品开发情况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（6分）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年期间，累计开发绿色产品1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种以上。（绿色产品包括：①国家或省级绿色产品（列入绿色设计产品以及节能、节水、再制造、资源综合利用、有毒有害原料替代等国家或省级目录中的产品）；②由有资质的第三方机构认证的绿色产品（提供认证报告）；③其他绿色产品（提供相关检测报告）。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年期间，累计开发绿色产品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种。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年期间，累计开发绿色产品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种。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绿色产品生产能力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绿色产品产量及其占比，处于行业领先水平。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绿色产品产量及其占比，处于行业平均水平。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绿色产品产量及其占比，低于行业平均水平。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.3.3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绿色产品销售情况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绿色产品销量或销售额占比，处于行业领先水平。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绿色产品销量或销售额占比，处于行业平均水平。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绿色产品销量或销售额占比，低于行业平均水平。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.3.4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标准政策参与情况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（4分）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年期间，申报企业牵头或参与制定各类绿色设计、绿色产品及绿色制造相关标准、技术规范、政策等，合计2项得1分，每增加1项加1分，满分得4分（5个）。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绿色发展理念及管理水平（8分）</w:t>
            </w: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绿色设计发展战略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（4分）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推行绿色设计、开发绿色产品的计划已纳入企业发展战略或规划。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推行绿色设计、开发绿色产品的计划未纳入企业发展战略或规划。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.4.2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绿色发展管理水平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（4分）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①获得国家级或省级绿色工厂称号；②获得国家级或省级绿色供应链管理企业称号；③负责绿色制造系统集成项目；④获得绿色制造系统解决方案供应商称号。⑤获得国家级或省级能效“领跑者”企业称号⑥获得国家级水效“领跑者”企业称号或省级节水标杆企业称号。拥有上述6项中的任意3项及以上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上述6项中任意2项。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上述6项中任意1项。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无相关称号。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674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、申报企业自评价总得分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XX分</w:t>
            </w:r>
          </w:p>
        </w:tc>
      </w:tr>
    </w:tbl>
    <w:p>
      <w:pPr>
        <w:pStyle w:val="2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备注：1.对照各项要求，对近3年（2018-2020年）情况进行评估，成立不足3年的</w:t>
      </w:r>
      <w:r>
        <w:rPr>
          <w:rFonts w:hint="default" w:ascii="Times New Roman" w:hAnsi="Times New Roman" w:eastAsia="楷体" w:cs="Times New Roman"/>
          <w:sz w:val="24"/>
          <w:szCs w:val="24"/>
        </w:rPr>
        <w:tab/>
      </w:r>
      <w:r>
        <w:rPr>
          <w:rFonts w:hint="default" w:ascii="Times New Roman" w:hAnsi="Times New Roman" w:eastAsia="楷体" w:cs="Times New Roman"/>
          <w:sz w:val="24"/>
          <w:szCs w:val="24"/>
        </w:rPr>
        <w:tab/>
      </w:r>
      <w:r>
        <w:rPr>
          <w:rFonts w:hint="default" w:ascii="Times New Roman" w:hAnsi="Times New Roman" w:eastAsia="楷体" w:cs="Times New Roman"/>
          <w:sz w:val="24"/>
          <w:szCs w:val="24"/>
        </w:rPr>
        <w:t xml:space="preserve">    填写成立以来的情况；</w:t>
      </w:r>
    </w:p>
    <w:p>
      <w:pPr>
        <w:snapToGrid w:val="0"/>
        <w:spacing w:line="360" w:lineRule="auto"/>
        <w:ind w:firstLine="720" w:firstLineChars="300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2.应逐项填写情况概述，并附相关证明材料（在证明材料索引中注明）。</w:t>
      </w:r>
    </w:p>
    <w:p>
      <w:pPr>
        <w:snapToGrid w:val="0"/>
        <w:ind w:firstLine="720" w:firstLineChars="3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三、绿色设计自评价</w:t>
      </w:r>
    </w:p>
    <w:p>
      <w:pPr>
        <w:ind w:firstLine="643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（一）基本情况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所属行业发展概况及绿色设计推行情况；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申报企业发展概况及绿色设计推行情况。</w:t>
      </w:r>
    </w:p>
    <w:p>
      <w:pPr>
        <w:ind w:firstLine="643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（二）指标符合情况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详细说明综合水平评价情况；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详细说明绿色设计专项水平评价情况。</w:t>
      </w:r>
    </w:p>
    <w:p>
      <w:pPr>
        <w:ind w:firstLine="643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（三）绿色设计亮点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按照全生命周期理念，从产品设计开发、原材料选择、生产制造、包装及运输、回收利用等环节全面梳理，提炼总结推行绿色设计的亮点。采用定性概括和定量描述相结合的方式，突出企业绿色设计成效及对行业的示范引领作用。</w:t>
      </w:r>
    </w:p>
    <w:p>
      <w:pPr>
        <w:ind w:firstLine="643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（四）问题与建议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总结行业或自身存在的问题，提出相关建议。</w:t>
      </w:r>
    </w:p>
    <w:p>
      <w:pPr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四、证明材料</w:t>
      </w:r>
      <w:r>
        <w:rPr>
          <w:rFonts w:ascii="Times New Roman" w:hAnsi="Times New Roman" w:eastAsia="黑体" w:cs="Times New Roman"/>
          <w:sz w:val="32"/>
          <w:szCs w:val="32"/>
        </w:rPr>
        <w:t>清单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（一）申报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营业执照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复印件（加盖公章）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（二）申报企业自评价证明材料；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（三）与本次申报相关的其他材料。</w:t>
      </w: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五</w:t>
      </w:r>
      <w:r>
        <w:rPr>
          <w:rFonts w:ascii="Times New Roman" w:hAnsi="Times New Roman" w:eastAsia="黑体" w:cs="Times New Roman"/>
          <w:sz w:val="32"/>
          <w:szCs w:val="32"/>
        </w:rPr>
        <w:t>、承诺说明</w:t>
      </w:r>
    </w:p>
    <w:tbl>
      <w:tblPr>
        <w:tblStyle w:val="11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8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640" w:firstLineChars="2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我单位自愿申报工业产品绿色设计示范企业，并郑重承诺本次申报所提交的相关数据和信息均真实、有效，愿接受并积极配合主管部门的监督抽查和核验。如有违反，愿承担由此产生的相应责任。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480" w:firstLineChars="14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负责人签字：</w:t>
            </w:r>
          </w:p>
          <w:p>
            <w:pPr>
              <w:spacing w:line="360" w:lineRule="auto"/>
              <w:ind w:firstLine="640" w:firstLineChars="2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   （公章）</w:t>
            </w:r>
          </w:p>
          <w:p>
            <w:pPr>
              <w:spacing w:line="360" w:lineRule="auto"/>
              <w:ind w:firstLine="640" w:firstLineChars="2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                               年   月   日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after="0"/>
        <w:rPr>
          <w:rFonts w:ascii="Times New Roman" w:hAnsi="Times New Roman" w:cs="Times New Roman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sz w:val="30"/>
          <w:szCs w:val="30"/>
        </w:rPr>
      </w:pPr>
    </w:p>
    <w:p>
      <w:pPr>
        <w:pStyle w:val="2"/>
        <w:rPr>
          <w:sz w:val="30"/>
          <w:szCs w:val="30"/>
        </w:rPr>
      </w:pPr>
    </w:p>
    <w:p>
      <w:pPr>
        <w:pStyle w:val="2"/>
        <w:rPr>
          <w:sz w:val="30"/>
          <w:szCs w:val="30"/>
        </w:rPr>
      </w:pPr>
    </w:p>
    <w:p>
      <w:pPr>
        <w:pStyle w:val="2"/>
        <w:rPr>
          <w:sz w:val="30"/>
          <w:szCs w:val="30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pStyle w:val="2"/>
        <w:rPr>
          <w:rFonts w:ascii="Times New Roman" w:hAnsi="Times New Roman" w:cs="Times New Roman"/>
        </w:rPr>
      </w:pPr>
    </w:p>
    <w:p>
      <w:pPr>
        <w:spacing w:line="720" w:lineRule="auto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工业产品绿色设计示范企业（第三批）推荐汇总表</w:t>
      </w:r>
    </w:p>
    <w:p>
      <w:pPr>
        <w:pStyle w:val="2"/>
        <w:rPr>
          <w:rFonts w:ascii="Times New Roman" w:hAnsi="Times New Roman" w:eastAsia="宋体"/>
          <w:sz w:val="21"/>
          <w:szCs w:val="22"/>
        </w:rPr>
      </w:pPr>
    </w:p>
    <w:p>
      <w:pPr>
        <w:spacing w:line="600" w:lineRule="auto"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推荐单位：</w:t>
      </w:r>
    </w:p>
    <w:tbl>
      <w:tblPr>
        <w:tblStyle w:val="11"/>
        <w:tblW w:w="96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213"/>
        <w:gridCol w:w="1350"/>
        <w:gridCol w:w="1450"/>
        <w:gridCol w:w="1661"/>
        <w:gridCol w:w="1750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3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35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45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166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2020年主营业务收入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5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2020年绿色产品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*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销售收入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3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企业自评价得分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备注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*</w:t>
      </w:r>
      <w:r>
        <w:rPr>
          <w:rFonts w:hint="default" w:ascii="Times New Roman" w:hAnsi="Times New Roman" w:eastAsia="楷体" w:cs="Times New Roman"/>
          <w:sz w:val="24"/>
          <w:szCs w:val="24"/>
        </w:rPr>
        <w:t>：绿色产品范围参见《绿色设计示范企业自评价表》中3.3.1绿色产品开发情况。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after="0"/>
        <w:rPr>
          <w:rFonts w:ascii="Times New Roman" w:hAnsi="Times New Roman" w:cs="Times New Roman"/>
        </w:rPr>
      </w:pPr>
    </w:p>
    <w:p>
      <w:pPr>
        <w:pStyle w:val="2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E22D4"/>
    <w:rsid w:val="146D2BF2"/>
    <w:rsid w:val="1D922E6B"/>
    <w:rsid w:val="1DDE22D4"/>
    <w:rsid w:val="2A61219D"/>
    <w:rsid w:val="2B605657"/>
    <w:rsid w:val="394C5DC4"/>
    <w:rsid w:val="4B7B5CBE"/>
    <w:rsid w:val="553B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31"/>
      <w:szCs w:val="31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Hyperlink"/>
    <w:basedOn w:val="6"/>
    <w:uiPriority w:val="0"/>
    <w:rPr>
      <w:color w:val="333333"/>
      <w:u w:val="none"/>
    </w:rPr>
  </w:style>
  <w:style w:type="character" w:styleId="10">
    <w:name w:val="HTML Sample"/>
    <w:basedOn w:val="6"/>
    <w:qFormat/>
    <w:uiPriority w:val="0"/>
    <w:rPr>
      <w:rFonts w:ascii="Courier New" w:hAnsi="Courier New"/>
    </w:rPr>
  </w:style>
  <w:style w:type="character" w:customStyle="1" w:styleId="12">
    <w:name w:val="hover"/>
    <w:basedOn w:val="6"/>
    <w:qFormat/>
    <w:uiPriority w:val="0"/>
    <w:rPr>
      <w:color w:val="5FB878"/>
    </w:rPr>
  </w:style>
  <w:style w:type="character" w:customStyle="1" w:styleId="13">
    <w:name w:val="hover1"/>
    <w:basedOn w:val="6"/>
    <w:uiPriority w:val="0"/>
    <w:rPr>
      <w:color w:val="5FB878"/>
    </w:rPr>
  </w:style>
  <w:style w:type="character" w:customStyle="1" w:styleId="14">
    <w:name w:val="hover2"/>
    <w:basedOn w:val="6"/>
    <w:uiPriority w:val="0"/>
    <w:rPr>
      <w:color w:val="FFFFFF"/>
    </w:rPr>
  </w:style>
  <w:style w:type="character" w:customStyle="1" w:styleId="15">
    <w:name w:val="layui-this4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6"/>
    <w:qFormat/>
    <w:uiPriority w:val="0"/>
  </w:style>
  <w:style w:type="character" w:customStyle="1" w:styleId="17">
    <w:name w:val="layui-laypage-cur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2021-04-20T11:30:00Z</dcterms:created>
  <dc:creator>杨秀军</dc:creator>
  <cp:lastModifiedBy>超级管理员</cp:lastModifiedBy>
  <dcterms:modified xsi:type="dcterms:W3CDTF">2021-04-25T01:40:09Z</dcterms:modified>
  <dc:title>工业和信息化部办公厅关于组织推荐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