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宋体" w:hAnsi="宋体" w:cs="宋体"/>
          <w:b/>
          <w:sz w:val="28"/>
          <w:szCs w:val="28"/>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秦皇岛市行政审批局</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sz w:val="44"/>
          <w:szCs w:val="44"/>
          <w:lang w:eastAsia="zh-CN"/>
        </w:rPr>
      </w:pPr>
      <w:bookmarkStart w:id="0" w:name="_GoBack"/>
      <w:r>
        <w:rPr>
          <w:rFonts w:hint="eastAsia" w:ascii="方正小标宋简体" w:hAnsi="方正小标宋简体" w:eastAsia="方正小标宋简体" w:cs="方正小标宋简体"/>
          <w:b w:val="0"/>
          <w:bCs/>
          <w:sz w:val="44"/>
          <w:szCs w:val="44"/>
          <w:lang w:eastAsia="zh-CN"/>
        </w:rPr>
        <w:t>关于变更《建筑工程施工许可证》施工</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单位项目负责人的函</w:t>
      </w:r>
      <w:bookmarkEnd w:id="0"/>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ascii="宋体" w:hAnsi="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燕山大学</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6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你单位关于变更燕山大学亚稳材料技术融合中心项目施工单位项目负责人的申请等材料收悉。依据秦皇岛市住房和城乡建设局出具的《关于燕山大学亚稳材料技术融合中心变更施工单位项目负责人的情况说明》（同意变更）及《建设项目工程总承包合同》</w:t>
      </w:r>
      <w:r>
        <w:rPr>
          <w:rFonts w:hint="eastAsia" w:ascii="仿宋_GB2312" w:hAnsi="仿宋_GB2312" w:eastAsia="仿宋_GB2312" w:cs="仿宋_GB2312"/>
          <w:sz w:val="32"/>
          <w:szCs w:val="32"/>
          <w:lang w:eastAsia="zh-CN"/>
        </w:rPr>
        <w:t>补充协议</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同意</w:t>
      </w:r>
      <w:r>
        <w:rPr>
          <w:rFonts w:hint="eastAsia" w:ascii="仿宋_GB2312" w:hAnsi="仿宋_GB2312" w:eastAsia="仿宋_GB2312" w:cs="仿宋_GB2312"/>
          <w:sz w:val="32"/>
          <w:szCs w:val="32"/>
        </w:rPr>
        <w:t>编号为</w:t>
      </w:r>
      <w:r>
        <w:rPr>
          <w:rFonts w:hint="eastAsia" w:ascii="仿宋_GB2312" w:hAnsi="仿宋_GB2312" w:eastAsia="仿宋_GB2312" w:cs="仿宋_GB2312"/>
          <w:color w:val="auto"/>
          <w:sz w:val="32"/>
          <w:szCs w:val="32"/>
          <w:lang w:val="en-US" w:eastAsia="zh-CN"/>
        </w:rPr>
        <w:t>130301202404190101</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建筑工程施工</w:t>
      </w:r>
      <w:r>
        <w:rPr>
          <w:rFonts w:hint="eastAsia" w:ascii="仿宋_GB2312" w:hAnsi="仿宋_GB2312" w:eastAsia="仿宋_GB2312" w:cs="仿宋_GB2312"/>
          <w:sz w:val="32"/>
          <w:szCs w:val="32"/>
          <w:lang w:eastAsia="zh-CN"/>
        </w:rPr>
        <w:t>许可证》中的施工单位项目负责人由陈鹏（注册号：冀</w:t>
      </w:r>
      <w:r>
        <w:rPr>
          <w:rFonts w:hint="eastAsia" w:ascii="仿宋_GB2312" w:hAnsi="仿宋_GB2312" w:eastAsia="仿宋_GB2312" w:cs="仿宋_GB2312"/>
          <w:sz w:val="32"/>
          <w:szCs w:val="32"/>
          <w:lang w:val="en-US" w:eastAsia="zh-CN"/>
        </w:rPr>
        <w:t>213212222210</w:t>
      </w:r>
      <w:r>
        <w:rPr>
          <w:rFonts w:hint="eastAsia" w:ascii="仿宋_GB2312" w:hAnsi="仿宋_GB2312" w:eastAsia="仿宋_GB2312" w:cs="仿宋_GB2312"/>
          <w:sz w:val="32"/>
          <w:szCs w:val="32"/>
          <w:lang w:eastAsia="zh-CN"/>
        </w:rPr>
        <w:t>）变更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lang w:eastAsia="zh-CN"/>
        </w:rPr>
        <w:t>为阮沅（注册号：冀</w:t>
      </w:r>
      <w:r>
        <w:rPr>
          <w:rFonts w:hint="eastAsia" w:ascii="仿宋_GB2312" w:hAnsi="仿宋_GB2312" w:eastAsia="仿宋_GB2312" w:cs="仿宋_GB2312"/>
          <w:color w:val="auto"/>
          <w:sz w:val="32"/>
          <w:szCs w:val="32"/>
          <w:lang w:val="en-US" w:eastAsia="zh-CN"/>
        </w:rPr>
        <w:t>213212207757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58"/>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秦皇岛市行政审批局 </w:t>
      </w:r>
    </w:p>
    <w:p>
      <w:pPr>
        <w:keepNext w:val="0"/>
        <w:keepLines w:val="0"/>
        <w:pageBreakBefore w:val="0"/>
        <w:widowControl w:val="0"/>
        <w:kinsoku/>
        <w:wordWrap/>
        <w:overflowPunct/>
        <w:topLinePunct w:val="0"/>
        <w:autoSpaceDE/>
        <w:autoSpaceDN/>
        <w:bidi w:val="0"/>
        <w:adjustRightInd/>
        <w:snapToGrid/>
        <w:spacing w:line="560" w:lineRule="exact"/>
        <w:ind w:firstLine="5280" w:firstLineChars="165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1920" w:firstLineChars="6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default" w:ascii="Helvetica" w:hAnsi="Helvetica" w:eastAsia="Helvetica" w:cs="Helvetica"/>
          <w:i w:val="0"/>
          <w:iCs w:val="0"/>
          <w:caps w:val="0"/>
          <w:color w:val="353535"/>
          <w:spacing w:val="0"/>
          <w:sz w:val="19"/>
          <w:szCs w:val="19"/>
          <w:shd w:val="clear" w:color="auto" w:fill="FFFFFF"/>
          <w:lang w:val="en-US" w:eastAsia="zh-CN"/>
        </w:rPr>
      </w:pPr>
      <w:r>
        <w:rPr>
          <w:rFonts w:hint="eastAsia" w:ascii="Helvetica" w:hAnsi="Helvetica" w:eastAsia="Helvetica" w:cs="Helvetica"/>
          <w:i w:val="0"/>
          <w:iCs w:val="0"/>
          <w:caps w:val="0"/>
          <w:color w:val="353535"/>
          <w:spacing w:val="0"/>
          <w:sz w:val="19"/>
          <w:szCs w:val="19"/>
          <w:shd w:val="clear" w:color="auto" w:fill="FFFFFF"/>
          <w:lang w:val="en-US" w:eastAsia="zh-CN"/>
        </w:rPr>
        <w:t xml:space="preserve">     </w:t>
      </w:r>
    </w:p>
    <w:sectPr>
      <w:pgSz w:w="11906" w:h="16838"/>
      <w:pgMar w:top="1440" w:right="1304" w:bottom="1440" w:left="130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ABE5AA8"/>
    <w:rsid w:val="1B3802C0"/>
    <w:rsid w:val="22F403A7"/>
    <w:rsid w:val="28AF6FD9"/>
    <w:rsid w:val="2CE30F4D"/>
    <w:rsid w:val="3A893B52"/>
    <w:rsid w:val="3CBB153A"/>
    <w:rsid w:val="3E1728C9"/>
    <w:rsid w:val="7DA737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nhideWhenUsed="0" w:uiPriority="0" w:semiHidden="0" w:name="HTML Preformatted"/>
    <w:lsdException w:qFormat="1" w:unhideWhenUsed="0" w:uiPriority="99"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qFormat/>
    <w:uiPriority w:val="1"/>
  </w:style>
  <w:style w:type="table" w:default="1" w:styleId="5">
    <w:name w:val="Normal Table"/>
    <w:qFormat/>
    <w:uiPriority w:val="99"/>
    <w:tblPr>
      <w:tblCellMar>
        <w:top w:w="0" w:type="dxa"/>
        <w:left w:w="108" w:type="dxa"/>
        <w:bottom w:w="0" w:type="dxa"/>
        <w:right w:w="108" w:type="dxa"/>
      </w:tblCellMar>
    </w:tblPr>
  </w:style>
  <w:style w:type="paragraph" w:styleId="2">
    <w:name w:val="Balloon Text"/>
    <w:basedOn w:val="1"/>
    <w:link w:val="17"/>
    <w:qFormat/>
    <w:uiPriority w:val="99"/>
    <w:rPr>
      <w:sz w:val="18"/>
      <w:szCs w:val="18"/>
    </w:rPr>
  </w:style>
  <w:style w:type="paragraph" w:styleId="3">
    <w:name w:val="footer"/>
    <w:basedOn w:val="1"/>
    <w:link w:val="16"/>
    <w:qFormat/>
    <w:uiPriority w:val="99"/>
    <w:pPr>
      <w:tabs>
        <w:tab w:val="center" w:pos="4153"/>
        <w:tab w:val="right" w:pos="8306"/>
      </w:tabs>
      <w:snapToGrid w:val="0"/>
      <w:jc w:val="left"/>
    </w:pPr>
    <w:rPr>
      <w:sz w:val="18"/>
      <w:szCs w:val="18"/>
    </w:rPr>
  </w:style>
  <w:style w:type="paragraph" w:styleId="4">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rPr>
  </w:style>
  <w:style w:type="character" w:styleId="8">
    <w:name w:val="FollowedHyperlink"/>
    <w:basedOn w:val="6"/>
    <w:qFormat/>
    <w:uiPriority w:val="99"/>
    <w:rPr>
      <w:color w:val="3949AB"/>
      <w:u w:val="none"/>
    </w:rPr>
  </w:style>
  <w:style w:type="character" w:styleId="9">
    <w:name w:val="HTML Definition"/>
    <w:basedOn w:val="6"/>
    <w:qFormat/>
    <w:uiPriority w:val="99"/>
    <w:rPr>
      <w:i/>
    </w:rPr>
  </w:style>
  <w:style w:type="character" w:styleId="10">
    <w:name w:val="Hyperlink"/>
    <w:basedOn w:val="6"/>
    <w:qFormat/>
    <w:uiPriority w:val="99"/>
    <w:rPr>
      <w:color w:val="3949AB"/>
      <w:u w:val="none"/>
    </w:rPr>
  </w:style>
  <w:style w:type="character" w:styleId="11">
    <w:name w:val="HTML Code"/>
    <w:basedOn w:val="6"/>
    <w:qFormat/>
    <w:uiPriority w:val="99"/>
    <w:rPr>
      <w:rFonts w:hint="default" w:ascii="Consolas" w:hAnsi="Consolas" w:eastAsia="Consolas" w:cs="Consolas"/>
      <w:color w:val="37474F"/>
      <w:sz w:val="21"/>
      <w:szCs w:val="21"/>
      <w:shd w:val="clear" w:color="auto" w:fill="F3F5F7"/>
    </w:rPr>
  </w:style>
  <w:style w:type="character" w:styleId="12">
    <w:name w:val="HTML Cite"/>
    <w:basedOn w:val="6"/>
    <w:qFormat/>
    <w:uiPriority w:val="99"/>
  </w:style>
  <w:style w:type="character" w:styleId="13">
    <w:name w:val="HTML Keyboard"/>
    <w:basedOn w:val="6"/>
    <w:qFormat/>
    <w:uiPriority w:val="99"/>
    <w:rPr>
      <w:rFonts w:ascii="Consolas" w:hAnsi="Consolas" w:eastAsia="Consolas" w:cs="Consolas"/>
      <w:b/>
      <w:color w:val="666666"/>
      <w:sz w:val="21"/>
      <w:szCs w:val="21"/>
      <w:bdr w:val="single" w:color="D7D7D7" w:sz="6" w:space="0"/>
      <w:shd w:val="clear" w:color="auto" w:fill="F1F1F1"/>
    </w:rPr>
  </w:style>
  <w:style w:type="character" w:styleId="14">
    <w:name w:val="HTML Sample"/>
    <w:basedOn w:val="6"/>
    <w:qFormat/>
    <w:uiPriority w:val="99"/>
    <w:rPr>
      <w:rFonts w:hint="default" w:ascii="Consolas" w:hAnsi="Consolas" w:eastAsia="Consolas" w:cs="Consolas"/>
      <w:sz w:val="21"/>
      <w:szCs w:val="21"/>
    </w:rPr>
  </w:style>
  <w:style w:type="character" w:customStyle="1" w:styleId="15">
    <w:name w:val="页眉 Char"/>
    <w:basedOn w:val="6"/>
    <w:link w:val="4"/>
    <w:qFormat/>
    <w:uiPriority w:val="99"/>
    <w:rPr>
      <w:rFonts w:ascii="Times New Roman" w:hAnsi="Times New Roman" w:eastAsia="宋体" w:cs="Times New Roman"/>
      <w:sz w:val="18"/>
      <w:szCs w:val="18"/>
    </w:rPr>
  </w:style>
  <w:style w:type="character" w:customStyle="1" w:styleId="16">
    <w:name w:val="页脚 Char"/>
    <w:basedOn w:val="6"/>
    <w:link w:val="3"/>
    <w:qFormat/>
    <w:uiPriority w:val="99"/>
    <w:rPr>
      <w:rFonts w:ascii="Times New Roman" w:hAnsi="Times New Roman" w:eastAsia="宋体" w:cs="Times New Roman"/>
      <w:sz w:val="18"/>
      <w:szCs w:val="18"/>
    </w:rPr>
  </w:style>
  <w:style w:type="character" w:customStyle="1" w:styleId="17">
    <w:name w:val="批注框文本 Char"/>
    <w:basedOn w:val="6"/>
    <w:link w:val="2"/>
    <w:qFormat/>
    <w:uiPriority w:val="99"/>
    <w:rPr>
      <w:rFonts w:ascii="Times New Roman" w:hAnsi="Times New Roman" w:eastAsia="宋体" w:cs="Times New Roman"/>
      <w:sz w:val="18"/>
      <w:szCs w:val="18"/>
    </w:rPr>
  </w:style>
  <w:style w:type="paragraph" w:styleId="18">
    <w:name w:val="List Paragraph"/>
    <w:basedOn w:val="1"/>
    <w:qFormat/>
    <w:uiPriority w:val="34"/>
    <w:pPr>
      <w:ind w:firstLine="420" w:firstLineChars="200"/>
    </w:pPr>
  </w:style>
  <w:style w:type="paragraph" w:customStyle="1" w:styleId="19">
    <w:name w:val="正文文本缩进 22"/>
    <w:basedOn w:val="1"/>
    <w:qFormat/>
    <w:uiPriority w:val="0"/>
    <w:pPr>
      <w:ind w:firstLine="660"/>
    </w:pPr>
    <w:rPr>
      <w:rFonts w:ascii="宋体" w:hAnsi="宋体"/>
      <w:kern w:val="0"/>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332</Words>
  <Characters>369</Characters>
  <Paragraphs>23</Paragraphs>
  <TotalTime>1</TotalTime>
  <ScaleCrop>false</ScaleCrop>
  <LinksUpToDate>false</LinksUpToDate>
  <CharactersWithSpaces>848</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2018-12-26T01:52:00Z</dcterms:created>
  <dc:creator>Lenovo</dc:creator>
  <cp:lastModifiedBy>潘祖伟</cp:lastModifiedBy>
  <cp:lastPrinted>2024-06-06T04:27:00Z</cp:lastPrinted>
  <dcterms:modified xsi:type="dcterms:W3CDTF">2024-11-06T06:11:56Z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A2922F2F45674408B33A6BB6165859C9</vt:lpwstr>
  </property>
</Properties>
</file>